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FF37B1" w14:textId="77777777" w:rsidR="00C40D72" w:rsidRDefault="00F038AD">
      <w:pPr>
        <w:shd w:val="clear" w:color="auto" w:fill="D6E3BC"/>
        <w:jc w:val="center"/>
        <w:rPr>
          <w:b/>
        </w:rPr>
      </w:pPr>
      <w:r>
        <w:rPr>
          <w:b/>
        </w:rPr>
        <w:t>Harford County Commission on Veterans Affairs</w:t>
      </w:r>
    </w:p>
    <w:p w14:paraId="2F086661" w14:textId="77777777" w:rsidR="00C40D72" w:rsidRDefault="00F038AD">
      <w:pPr>
        <w:shd w:val="clear" w:color="auto" w:fill="D6E3BC"/>
        <w:jc w:val="center"/>
        <w:rPr>
          <w:b/>
        </w:rPr>
      </w:pPr>
      <w:r>
        <w:rPr>
          <w:b/>
        </w:rPr>
        <w:t>Various Links</w:t>
      </w:r>
    </w:p>
    <w:p w14:paraId="704C7259" w14:textId="77777777" w:rsidR="00C40D72" w:rsidRDefault="00F038AD">
      <w:pPr>
        <w:rPr>
          <w:u w:val="single"/>
        </w:rPr>
      </w:pPr>
      <w:r>
        <w:rPr>
          <w:u w:val="single"/>
        </w:rPr>
        <w:t>L E G E N D</w:t>
      </w:r>
    </w:p>
    <w:p w14:paraId="3FCBBBBD" w14:textId="77777777" w:rsidR="00C40D72" w:rsidRDefault="00407339">
      <w:r>
        <w:t>#</w:t>
      </w:r>
      <w:r w:rsidR="00F038AD">
        <w:t>. Name w/hyperlink to website, date last verified</w:t>
      </w:r>
    </w:p>
    <w:p w14:paraId="05EE21CC" w14:textId="77777777" w:rsidR="00C40D72" w:rsidRDefault="00407339">
      <w:r>
        <w:t xml:space="preserve">Description &amp; </w:t>
      </w:r>
      <w:r w:rsidR="00F038AD">
        <w:t>details</w:t>
      </w:r>
    </w:p>
    <w:p w14:paraId="1B934450" w14:textId="77777777" w:rsidR="00C40D72" w:rsidRDefault="00C40D72">
      <w:pPr>
        <w:shd w:val="clear" w:color="auto" w:fill="D6E3BC"/>
        <w:jc w:val="center"/>
      </w:pPr>
    </w:p>
    <w:p w14:paraId="7BB06330" w14:textId="77777777" w:rsidR="00C40D72" w:rsidRDefault="00F038AD">
      <w:bookmarkStart w:id="0" w:name="_gjdgxs" w:colFirst="0" w:colLast="0"/>
      <w:bookmarkEnd w:id="0"/>
      <w:r>
        <w:rPr>
          <w:b/>
          <w:u w:val="single"/>
        </w:rPr>
        <w:t xml:space="preserve">1. </w:t>
      </w:r>
      <w:hyperlink r:id="rId6">
        <w:r>
          <w:rPr>
            <w:b/>
            <w:color w:val="0000FF"/>
            <w:u w:val="single"/>
          </w:rPr>
          <w:t>Harford County Commission on Veterans Affairs Facebook</w:t>
        </w:r>
      </w:hyperlink>
      <w:r>
        <w:t xml:space="preserve"> </w:t>
      </w:r>
      <w:r w:rsidR="008018FE">
        <w:t>10/05</w:t>
      </w:r>
      <w:r>
        <w:t>/2017</w:t>
      </w:r>
    </w:p>
    <w:p w14:paraId="38DA1622" w14:textId="77777777" w:rsidR="00C40D72" w:rsidRDefault="00F038AD">
      <w:r>
        <w:t>Postings of interest to local veterans on a variety of current topics, upcoming events, or information.</w:t>
      </w:r>
    </w:p>
    <w:p w14:paraId="218FED32" w14:textId="77777777" w:rsidR="00C40D72" w:rsidRDefault="00794431">
      <w:hyperlink r:id="rId7">
        <w:r w:rsidR="00F038AD">
          <w:rPr>
            <w:color w:val="0000FF"/>
            <w:u w:val="single"/>
          </w:rPr>
          <w:t>1A. HCCOVA Website</w:t>
        </w:r>
      </w:hyperlink>
      <w:r w:rsidR="00F038AD">
        <w:t xml:space="preserve"> </w:t>
      </w:r>
      <w:r w:rsidR="008018FE">
        <w:t>10/05</w:t>
      </w:r>
      <w:r w:rsidR="00F038AD">
        <w:t>/17</w:t>
      </w:r>
    </w:p>
    <w:p w14:paraId="298B5EA6" w14:textId="77777777" w:rsidR="00C40D72" w:rsidRDefault="00C40D72">
      <w:pPr>
        <w:rPr>
          <w:u w:val="single"/>
        </w:rPr>
      </w:pPr>
    </w:p>
    <w:p w14:paraId="62BAC4B8" w14:textId="77777777" w:rsidR="00C40D72" w:rsidRDefault="00F038AD">
      <w:pPr>
        <w:rPr>
          <w:u w:val="single"/>
        </w:rPr>
      </w:pPr>
      <w:r>
        <w:rPr>
          <w:b/>
          <w:u w:val="single"/>
        </w:rPr>
        <w:t xml:space="preserve">2. </w:t>
      </w:r>
      <w:hyperlink r:id="rId8">
        <w:r>
          <w:rPr>
            <w:b/>
            <w:color w:val="0000FF"/>
            <w:u w:val="single"/>
          </w:rPr>
          <w:t>Maryland Department of Veterans Affairs</w:t>
        </w:r>
      </w:hyperlink>
      <w:r>
        <w:rPr>
          <w:b/>
        </w:rPr>
        <w:t xml:space="preserve"> </w:t>
      </w:r>
      <w:r>
        <w:t>05/05/2017</w:t>
      </w:r>
    </w:p>
    <w:p w14:paraId="3219AC73" w14:textId="77777777" w:rsidR="00C40D72" w:rsidRDefault="00F038AD">
      <w:r>
        <w:t>Mission: Assisting veterans, active duty service members, their families and dependents, in securing benefits earned through military service. Website has links to jobs &amp; training, health &amp; wellness, VA guides, financial programs and more.</w:t>
      </w:r>
    </w:p>
    <w:p w14:paraId="1DF976F2" w14:textId="77777777" w:rsidR="003B3843" w:rsidRDefault="003B3843"/>
    <w:p w14:paraId="0654DA1D" w14:textId="77777777" w:rsidR="003B3843" w:rsidRDefault="00794431" w:rsidP="003B3843">
      <w:pPr>
        <w:rPr>
          <w:u w:val="single"/>
        </w:rPr>
      </w:pPr>
      <w:hyperlink r:id="rId9" w:history="1">
        <w:r w:rsidR="003B3843" w:rsidRPr="003B3843">
          <w:rPr>
            <w:rStyle w:val="Hyperlink"/>
            <w:b/>
          </w:rPr>
          <w:t>3. VA Maryland Health Care System</w:t>
        </w:r>
      </w:hyperlink>
      <w:r w:rsidR="003B3843">
        <w:rPr>
          <w:b/>
        </w:rPr>
        <w:t xml:space="preserve"> </w:t>
      </w:r>
      <w:r w:rsidR="003B3843">
        <w:t>02/27/2018</w:t>
      </w:r>
    </w:p>
    <w:p w14:paraId="004046DB" w14:textId="77777777" w:rsidR="003B3843" w:rsidRDefault="003B3843" w:rsidP="003B3843">
      <w:r>
        <w:t xml:space="preserve">Mission: </w:t>
      </w:r>
      <w:r w:rsidRPr="003B3843">
        <w:t>The Veterans Affairs (VA) Maryland Health Care System is a dynamic and progressive health care organization that is dedicated to providing quality, compassionate and accessible care and service to Maryland’s Veterans. The Baltimore, Loch Raven and Perry Point VA Medical Centers, in addition to five community based outpatient clinics, all work together to form this comprehensive health care delivery system.</w:t>
      </w:r>
    </w:p>
    <w:p w14:paraId="3CEAFB80" w14:textId="77777777" w:rsidR="00C40D72" w:rsidRDefault="00C40D72"/>
    <w:p w14:paraId="1DBF4355" w14:textId="77777777" w:rsidR="00C40D72" w:rsidRDefault="003B3843">
      <w:pPr>
        <w:rPr>
          <w:u w:val="single"/>
        </w:rPr>
      </w:pPr>
      <w:r>
        <w:rPr>
          <w:b/>
          <w:u w:val="single"/>
        </w:rPr>
        <w:t>4</w:t>
      </w:r>
      <w:r w:rsidR="00F038AD">
        <w:rPr>
          <w:b/>
          <w:u w:val="single"/>
        </w:rPr>
        <w:t xml:space="preserve">. </w:t>
      </w:r>
      <w:hyperlink r:id="rId10">
        <w:r w:rsidR="00F038AD">
          <w:rPr>
            <w:b/>
            <w:color w:val="0000FF"/>
            <w:u w:val="single"/>
          </w:rPr>
          <w:t>MDVA State Resources Guide</w:t>
        </w:r>
      </w:hyperlink>
      <w:r w:rsidR="005F1518">
        <w:t xml:space="preserve"> </w:t>
      </w:r>
      <w:r w:rsidR="00F30F17">
        <w:t>0</w:t>
      </w:r>
      <w:r w:rsidR="005F1518">
        <w:t>2</w:t>
      </w:r>
      <w:r w:rsidR="00F038AD">
        <w:t>/</w:t>
      </w:r>
      <w:r w:rsidR="005F1518">
        <w:t>27/2018</w:t>
      </w:r>
    </w:p>
    <w:p w14:paraId="4D86CFF9" w14:textId="77777777" w:rsidR="00C40D72" w:rsidRDefault="00F038AD">
      <w:r>
        <w:t>A guide to many of the resources available to Maryland veterans.</w:t>
      </w:r>
    </w:p>
    <w:p w14:paraId="47E550DC" w14:textId="77777777" w:rsidR="00C40D72" w:rsidRDefault="00C40D72"/>
    <w:p w14:paraId="435BD3C0" w14:textId="77777777" w:rsidR="00C40D72" w:rsidRDefault="00794431">
      <w:hyperlink r:id="rId11">
        <w:r w:rsidR="003B3843">
          <w:rPr>
            <w:b/>
            <w:color w:val="0000FF"/>
            <w:u w:val="single"/>
          </w:rPr>
          <w:t>5</w:t>
        </w:r>
        <w:r w:rsidR="00F038AD">
          <w:rPr>
            <w:b/>
            <w:color w:val="0000FF"/>
            <w:u w:val="single"/>
          </w:rPr>
          <w:t xml:space="preserve">. US Department of Veteran’s Affairs (VA) </w:t>
        </w:r>
        <w:proofErr w:type="spellStart"/>
        <w:r w:rsidR="00F038AD">
          <w:rPr>
            <w:b/>
            <w:color w:val="0000FF"/>
            <w:u w:val="single"/>
          </w:rPr>
          <w:t>eBenefits</w:t>
        </w:r>
        <w:proofErr w:type="spellEnd"/>
      </w:hyperlink>
      <w:r w:rsidR="00A3100B">
        <w:t xml:space="preserve"> 12</w:t>
      </w:r>
      <w:r w:rsidR="00F038AD">
        <w:t>/2</w:t>
      </w:r>
      <w:r w:rsidR="00A3100B">
        <w:t>0</w:t>
      </w:r>
      <w:r w:rsidR="00F038AD">
        <w:t>/</w:t>
      </w:r>
      <w:r w:rsidR="00A3100B">
        <w:t>20</w:t>
      </w:r>
      <w:r w:rsidR="00F038AD">
        <w:t>17</w:t>
      </w:r>
    </w:p>
    <w:p w14:paraId="34D73FB2" w14:textId="77777777" w:rsidR="00C40D72" w:rsidRDefault="00F038AD">
      <w:r>
        <w:t xml:space="preserve">An online resource for tools and benefits related information, including (1) links to other sites and (2) a personal workspace to apply for benefits, download your DD-214, see your benefits status online, and more. </w:t>
      </w:r>
    </w:p>
    <w:p w14:paraId="40B36C6D" w14:textId="77777777" w:rsidR="00557905" w:rsidRDefault="00557905"/>
    <w:p w14:paraId="3E53667E" w14:textId="77777777" w:rsidR="00557905" w:rsidRDefault="00794431">
      <w:hyperlink r:id="rId12" w:history="1">
        <w:r w:rsidR="003B3843">
          <w:rPr>
            <w:rStyle w:val="Hyperlink"/>
            <w:b/>
          </w:rPr>
          <w:t>6</w:t>
        </w:r>
        <w:r w:rsidR="00557905" w:rsidRPr="00557905">
          <w:rPr>
            <w:rStyle w:val="Hyperlink"/>
            <w:b/>
          </w:rPr>
          <w:t>. VA Vet Center Program</w:t>
        </w:r>
      </w:hyperlink>
      <w:r w:rsidR="00557905">
        <w:t xml:space="preserve"> 12/20/2017</w:t>
      </w:r>
    </w:p>
    <w:p w14:paraId="208FC1E6" w14:textId="77777777" w:rsidR="00557905" w:rsidRDefault="00557905" w:rsidP="00557905">
      <w:r>
        <w:t>Who We Are - We are the people in VA who welcome home war veterans with honor by providing quality readjustment counseling in a caring manner. Vet Centers understand and appreciate Veterans’ war experiences while assisting them and their family members toward a successful post-war adjustment in or near their community.</w:t>
      </w:r>
    </w:p>
    <w:p w14:paraId="460E4B07" w14:textId="77777777" w:rsidR="00C40D72" w:rsidRDefault="00C40D72"/>
    <w:p w14:paraId="2D612768" w14:textId="77777777" w:rsidR="00C40D72" w:rsidRDefault="003B3843">
      <w:pPr>
        <w:rPr>
          <w:u w:val="single"/>
        </w:rPr>
      </w:pPr>
      <w:r>
        <w:rPr>
          <w:b/>
          <w:u w:val="single"/>
        </w:rPr>
        <w:t>7</w:t>
      </w:r>
      <w:r w:rsidR="00F038AD">
        <w:rPr>
          <w:b/>
          <w:u w:val="single"/>
        </w:rPr>
        <w:t>. Harford County Veteran’s Organizations</w:t>
      </w:r>
    </w:p>
    <w:p w14:paraId="03318EC9" w14:textId="77777777" w:rsidR="00C40D72" w:rsidRDefault="00794431">
      <w:hyperlink r:id="rId13">
        <w:r w:rsidR="00F038AD">
          <w:rPr>
            <w:color w:val="0000FF"/>
            <w:u w:val="single"/>
          </w:rPr>
          <w:t>American Legion Post 17 – Edgewood</w:t>
        </w:r>
      </w:hyperlink>
      <w:r w:rsidR="00F038AD">
        <w:t xml:space="preserve"> 05/05/2017</w:t>
      </w:r>
    </w:p>
    <w:p w14:paraId="1F3F6BDF" w14:textId="77777777" w:rsidR="00C40D72" w:rsidRDefault="00794431">
      <w:hyperlink r:id="rId14">
        <w:r w:rsidR="00F038AD">
          <w:rPr>
            <w:color w:val="0000FF"/>
            <w:u w:val="single"/>
          </w:rPr>
          <w:t>American Legion Post 39 – Bel Air</w:t>
        </w:r>
      </w:hyperlink>
      <w:r w:rsidR="00F038AD">
        <w:t xml:space="preserve"> 05/05/2017</w:t>
      </w:r>
    </w:p>
    <w:bookmarkStart w:id="1" w:name="_30j0zll" w:colFirst="0" w:colLast="0"/>
    <w:bookmarkEnd w:id="1"/>
    <w:p w14:paraId="5F19FBFD" w14:textId="77777777" w:rsidR="00C40D72" w:rsidRDefault="00F038AD">
      <w:r>
        <w:fldChar w:fldCharType="begin"/>
      </w:r>
      <w:r>
        <w:instrText xml:space="preserve"> HYPERLINK "https://www.facebook.com/pg/joseph.l.davisal47/posts/?ref=page_internal" \h </w:instrText>
      </w:r>
      <w:r>
        <w:fldChar w:fldCharType="separate"/>
      </w:r>
      <w:r>
        <w:rPr>
          <w:color w:val="0000FF"/>
          <w:u w:val="single"/>
        </w:rPr>
        <w:t>American Legion Post 47 – Havre de Grace</w:t>
      </w:r>
      <w:r>
        <w:rPr>
          <w:color w:val="0000FF"/>
          <w:u w:val="single"/>
        </w:rPr>
        <w:fldChar w:fldCharType="end"/>
      </w:r>
      <w:r>
        <w:t xml:space="preserve"> 05/05/2017</w:t>
      </w:r>
    </w:p>
    <w:p w14:paraId="02E50FAD" w14:textId="77777777" w:rsidR="00C40D72" w:rsidRDefault="00794431">
      <w:hyperlink r:id="rId15">
        <w:r w:rsidR="00F038AD">
          <w:rPr>
            <w:color w:val="0000FF"/>
            <w:u w:val="single"/>
          </w:rPr>
          <w:t>American Legion Post 128 – Aberdeen</w:t>
        </w:r>
      </w:hyperlink>
      <w:r w:rsidR="00F038AD">
        <w:t xml:space="preserve"> 05/05/2017</w:t>
      </w:r>
    </w:p>
    <w:p w14:paraId="28970F81" w14:textId="77777777" w:rsidR="00C40D72" w:rsidRDefault="00794431">
      <w:hyperlink r:id="rId16">
        <w:r w:rsidR="00F038AD">
          <w:rPr>
            <w:color w:val="0000FF"/>
            <w:u w:val="single"/>
          </w:rPr>
          <w:t>American Legion Post 182 – Whiteford</w:t>
        </w:r>
      </w:hyperlink>
      <w:r w:rsidR="00F038AD">
        <w:t xml:space="preserve"> 05/05/2017</w:t>
      </w:r>
    </w:p>
    <w:p w14:paraId="463A8F6C" w14:textId="77777777" w:rsidR="00C40D72" w:rsidRDefault="00C40D72"/>
    <w:p w14:paraId="4F9CFE9F" w14:textId="77777777" w:rsidR="00C40D72" w:rsidRDefault="00794431">
      <w:hyperlink r:id="rId17">
        <w:r w:rsidR="00F038AD">
          <w:rPr>
            <w:color w:val="0000FF"/>
            <w:u w:val="single"/>
          </w:rPr>
          <w:t>VFW Post 5337 – Abingdon</w:t>
        </w:r>
      </w:hyperlink>
      <w:r w:rsidR="00F038AD">
        <w:t xml:space="preserve"> 05/05/2017</w:t>
      </w:r>
    </w:p>
    <w:p w14:paraId="54E0F22D" w14:textId="77777777" w:rsidR="00C40D72" w:rsidRDefault="00794431">
      <w:hyperlink r:id="rId18">
        <w:r w:rsidR="00F038AD">
          <w:rPr>
            <w:color w:val="0000FF"/>
            <w:u w:val="single"/>
          </w:rPr>
          <w:t>VFW Post 5838 – Joppa</w:t>
        </w:r>
      </w:hyperlink>
      <w:r w:rsidR="00F038AD">
        <w:t xml:space="preserve"> 05/05/2017</w:t>
      </w:r>
    </w:p>
    <w:p w14:paraId="54B78F13" w14:textId="77777777" w:rsidR="00C40D72" w:rsidRDefault="00794431">
      <w:hyperlink r:id="rId19">
        <w:r w:rsidR="00F038AD">
          <w:rPr>
            <w:color w:val="0000FF"/>
            <w:u w:val="single"/>
          </w:rPr>
          <w:t>VFW Post 8126 – Havre de Grace</w:t>
        </w:r>
      </w:hyperlink>
      <w:r w:rsidR="00F038AD">
        <w:t xml:space="preserve"> 05/05/2017</w:t>
      </w:r>
    </w:p>
    <w:p w14:paraId="20F8A6DE" w14:textId="77777777" w:rsidR="00C40D72" w:rsidRDefault="00794431">
      <w:hyperlink r:id="rId20">
        <w:r w:rsidR="00F038AD">
          <w:rPr>
            <w:color w:val="0000FF"/>
            <w:u w:val="single"/>
          </w:rPr>
          <w:t>VFW Post 8672 – Jarrettsville</w:t>
        </w:r>
      </w:hyperlink>
      <w:r w:rsidR="00F038AD">
        <w:t xml:space="preserve"> 05/05/2017</w:t>
      </w:r>
    </w:p>
    <w:p w14:paraId="7E2659C0" w14:textId="77777777" w:rsidR="00C40D72" w:rsidRDefault="00794431">
      <w:hyperlink r:id="rId21">
        <w:r w:rsidR="00F038AD">
          <w:rPr>
            <w:color w:val="0000FF"/>
            <w:u w:val="single"/>
          </w:rPr>
          <w:t>VFW Post 10028 – Aberdeen</w:t>
        </w:r>
      </w:hyperlink>
      <w:r w:rsidR="00F038AD">
        <w:t xml:space="preserve"> 05/05/2017</w:t>
      </w:r>
    </w:p>
    <w:p w14:paraId="204E296A" w14:textId="77777777" w:rsidR="00C40D72" w:rsidRDefault="00794431">
      <w:hyperlink r:id="rId22">
        <w:r w:rsidR="00F038AD">
          <w:rPr>
            <w:color w:val="0000FF"/>
            <w:u w:val="single"/>
          </w:rPr>
          <w:t>VFW Post 10146 – Dublin/Darlington</w:t>
        </w:r>
      </w:hyperlink>
      <w:r w:rsidR="00F038AD">
        <w:t xml:space="preserve"> 05/05/2017</w:t>
      </w:r>
    </w:p>
    <w:p w14:paraId="71979B5A" w14:textId="77777777" w:rsidR="00C40D72" w:rsidRDefault="00C40D72"/>
    <w:p w14:paraId="602FAF59" w14:textId="77777777" w:rsidR="00C40D72" w:rsidRDefault="00794431">
      <w:hyperlink r:id="rId23">
        <w:r w:rsidR="00F038AD">
          <w:rPr>
            <w:color w:val="0000FF"/>
            <w:u w:val="single"/>
          </w:rPr>
          <w:t>Marine Corps League, Harford County Detachment 1198</w:t>
        </w:r>
      </w:hyperlink>
      <w:r w:rsidR="00F038AD">
        <w:t xml:space="preserve"> </w:t>
      </w:r>
      <w:r w:rsidR="00F30F17">
        <w:t>10</w:t>
      </w:r>
      <w:r w:rsidR="00F038AD">
        <w:t>/05/2017</w:t>
      </w:r>
    </w:p>
    <w:p w14:paraId="2066D9A7" w14:textId="5CF0F806" w:rsidR="00C40D72" w:rsidRDefault="00794431">
      <w:hyperlink r:id="rId24">
        <w:r w:rsidR="00F038AD">
          <w:rPr>
            <w:color w:val="0000FF"/>
            <w:u w:val="single"/>
          </w:rPr>
          <w:t>Military Officers Association of America - Susquehanna Chapter</w:t>
        </w:r>
      </w:hyperlink>
      <w:r w:rsidR="00F038AD">
        <w:t xml:space="preserve"> </w:t>
      </w:r>
      <w:r w:rsidR="00F30F17">
        <w:t>10</w:t>
      </w:r>
      <w:r w:rsidR="00F038AD">
        <w:t>/05/2017</w:t>
      </w:r>
    </w:p>
    <w:p w14:paraId="24B899DC" w14:textId="77777777" w:rsidR="00C40D72" w:rsidRDefault="00794431">
      <w:hyperlink r:id="rId25">
        <w:r w:rsidR="00F038AD">
          <w:rPr>
            <w:color w:val="0000FF"/>
            <w:u w:val="single"/>
          </w:rPr>
          <w:t>Society of American Military Engineers – Chesapeake Post</w:t>
        </w:r>
      </w:hyperlink>
      <w:r w:rsidR="00F038AD">
        <w:t xml:space="preserve"> </w:t>
      </w:r>
      <w:r w:rsidR="00F30F17">
        <w:t>1</w:t>
      </w:r>
      <w:r w:rsidR="00A3100B">
        <w:t>2</w:t>
      </w:r>
      <w:r w:rsidR="00F038AD">
        <w:t>/</w:t>
      </w:r>
      <w:r w:rsidR="00A3100B">
        <w:t>20</w:t>
      </w:r>
      <w:r w:rsidR="00F038AD">
        <w:t>/2017</w:t>
      </w:r>
    </w:p>
    <w:p w14:paraId="58F35D9E" w14:textId="77777777" w:rsidR="00C40D72" w:rsidRDefault="00794431">
      <w:hyperlink r:id="rId26">
        <w:r w:rsidR="00F038AD">
          <w:rPr>
            <w:color w:val="0000FF"/>
            <w:u w:val="single"/>
          </w:rPr>
          <w:t>Women in Defense, Mid-Atlantic Chapter</w:t>
        </w:r>
      </w:hyperlink>
      <w:r w:rsidR="00F038AD">
        <w:t xml:space="preserve"> </w:t>
      </w:r>
      <w:r w:rsidR="00F30F17">
        <w:t>10</w:t>
      </w:r>
      <w:r w:rsidR="00F038AD">
        <w:t>/05/2017</w:t>
      </w:r>
    </w:p>
    <w:p w14:paraId="0B5B684B" w14:textId="77777777" w:rsidR="00C40D72" w:rsidRDefault="00C40D72"/>
    <w:p w14:paraId="4CBCBC51" w14:textId="77777777" w:rsidR="00C40D72" w:rsidRDefault="003B3843">
      <w:pPr>
        <w:rPr>
          <w:u w:val="single"/>
        </w:rPr>
      </w:pPr>
      <w:r>
        <w:rPr>
          <w:b/>
          <w:u w:val="single"/>
        </w:rPr>
        <w:t>8</w:t>
      </w:r>
      <w:r w:rsidR="00F038AD">
        <w:rPr>
          <w:b/>
          <w:u w:val="single"/>
        </w:rPr>
        <w:t>. Other Veteran’s &amp; Related Organizations</w:t>
      </w:r>
    </w:p>
    <w:p w14:paraId="7F915CAB" w14:textId="77777777" w:rsidR="00374E98" w:rsidRDefault="00794431">
      <w:hyperlink r:id="rId27" w:history="1">
        <w:r w:rsidR="00374E98" w:rsidRPr="00374E98">
          <w:rPr>
            <w:rStyle w:val="Hyperlink"/>
          </w:rPr>
          <w:t>DAV – Disabled American Veterans</w:t>
        </w:r>
      </w:hyperlink>
      <w:r w:rsidR="00374E98">
        <w:t xml:space="preserve"> 12/20/2017</w:t>
      </w:r>
    </w:p>
    <w:p w14:paraId="069D05E2" w14:textId="77777777" w:rsidR="00C40D72" w:rsidRDefault="00794431">
      <w:hyperlink r:id="rId28">
        <w:r w:rsidR="00F038AD">
          <w:rPr>
            <w:color w:val="0000FF"/>
            <w:u w:val="single"/>
          </w:rPr>
          <w:t>Heroes on the Water – Maryland Chapter</w:t>
        </w:r>
      </w:hyperlink>
      <w:r w:rsidR="00F038AD">
        <w:t xml:space="preserve"> </w:t>
      </w:r>
      <w:proofErr w:type="spellStart"/>
      <w:r w:rsidR="00F038AD">
        <w:t>Paddle.Fish.Heal</w:t>
      </w:r>
      <w:proofErr w:type="spellEnd"/>
      <w:r w:rsidR="00F038AD">
        <w:t xml:space="preserve"> 06/02/</w:t>
      </w:r>
      <w:r w:rsidR="00A3100B">
        <w:t>20</w:t>
      </w:r>
      <w:r w:rsidR="00F038AD">
        <w:t>17</w:t>
      </w:r>
    </w:p>
    <w:p w14:paraId="50F76905" w14:textId="77777777" w:rsidR="00C40D72" w:rsidRDefault="00794431">
      <w:hyperlink r:id="rId29">
        <w:r w:rsidR="00F038AD">
          <w:rPr>
            <w:color w:val="0000FF"/>
            <w:u w:val="single"/>
          </w:rPr>
          <w:t>Maryland Gold Star Mothers</w:t>
        </w:r>
      </w:hyperlink>
      <w:r w:rsidR="00F038AD">
        <w:t xml:space="preserve"> </w:t>
      </w:r>
      <w:r w:rsidR="005F1518">
        <w:t>0</w:t>
      </w:r>
      <w:r w:rsidR="00A3100B">
        <w:t>2/</w:t>
      </w:r>
      <w:r w:rsidR="00F038AD">
        <w:t>2</w:t>
      </w:r>
      <w:r w:rsidR="005F1518">
        <w:t>7</w:t>
      </w:r>
      <w:r w:rsidR="00F038AD">
        <w:t>/</w:t>
      </w:r>
      <w:r w:rsidR="00A3100B">
        <w:t>20</w:t>
      </w:r>
      <w:r w:rsidR="005F1518">
        <w:t>18</w:t>
      </w:r>
    </w:p>
    <w:bookmarkStart w:id="2" w:name="_1fob9te" w:colFirst="0" w:colLast="0"/>
    <w:bookmarkEnd w:id="2"/>
    <w:p w14:paraId="3E84CE51" w14:textId="77777777" w:rsidR="00C40D72" w:rsidRDefault="00F038AD">
      <w:r>
        <w:fldChar w:fldCharType="begin"/>
      </w:r>
      <w:r>
        <w:instrText xml:space="preserve"> HYPERLINK "http://www.suitingwarriors.org" \h </w:instrText>
      </w:r>
      <w:r>
        <w:fldChar w:fldCharType="separate"/>
      </w:r>
      <w:r>
        <w:rPr>
          <w:color w:val="0000FF"/>
          <w:u w:val="single"/>
        </w:rPr>
        <w:t>Suiting Warriors</w:t>
      </w:r>
      <w:r>
        <w:rPr>
          <w:color w:val="0000FF"/>
          <w:u w:val="single"/>
        </w:rPr>
        <w:fldChar w:fldCharType="end"/>
      </w:r>
      <w:r>
        <w:t xml:space="preserve"> 06/02/17</w:t>
      </w:r>
    </w:p>
    <w:bookmarkStart w:id="3" w:name="_3znysh7" w:colFirst="0" w:colLast="0"/>
    <w:bookmarkEnd w:id="3"/>
    <w:p w14:paraId="07EBC9AD" w14:textId="77777777" w:rsidR="00C40D72" w:rsidRDefault="00F038AD">
      <w:r>
        <w:fldChar w:fldCharType="begin"/>
      </w:r>
      <w:r>
        <w:instrText xml:space="preserve"> HYPERLINK "http://www.sos.army.mil" \h </w:instrText>
      </w:r>
      <w:r>
        <w:fldChar w:fldCharType="separate"/>
      </w:r>
      <w:r>
        <w:rPr>
          <w:color w:val="0000FF"/>
          <w:u w:val="single"/>
        </w:rPr>
        <w:t>Survivor Outreach Services</w:t>
      </w:r>
      <w:r>
        <w:rPr>
          <w:color w:val="0000FF"/>
          <w:u w:val="single"/>
        </w:rPr>
        <w:fldChar w:fldCharType="end"/>
      </w:r>
      <w:r>
        <w:t>, US Army 06/02/</w:t>
      </w:r>
      <w:r w:rsidR="00A3100B">
        <w:t>20</w:t>
      </w:r>
      <w:r>
        <w:t>17</w:t>
      </w:r>
    </w:p>
    <w:p w14:paraId="7BA4B9ED" w14:textId="77777777" w:rsidR="00C40D72" w:rsidRDefault="00C40D72"/>
    <w:sectPr w:rsidR="00C40D72">
      <w:headerReference w:type="even" r:id="rId30"/>
      <w:headerReference w:type="default" r:id="rId31"/>
      <w:footerReference w:type="even" r:id="rId32"/>
      <w:footerReference w:type="default" r:id="rId33"/>
      <w:headerReference w:type="first" r:id="rId34"/>
      <w:footerReference w:type="first" r:id="rId35"/>
      <w:pgSz w:w="12240" w:h="15840"/>
      <w:pgMar w:top="1152" w:right="1152" w:bottom="1152"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4F17" w14:textId="77777777" w:rsidR="00794431" w:rsidRDefault="00794431">
      <w:r>
        <w:separator/>
      </w:r>
    </w:p>
  </w:endnote>
  <w:endnote w:type="continuationSeparator" w:id="0">
    <w:p w14:paraId="659DAE70" w14:textId="77777777" w:rsidR="00794431" w:rsidRDefault="0079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97BD" w14:textId="77777777" w:rsidR="00E31DC4" w:rsidRDefault="00E31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0BBF" w14:textId="77777777" w:rsidR="00C40D72" w:rsidRDefault="00F038AD">
    <w:pPr>
      <w:tabs>
        <w:tab w:val="center" w:pos="4320"/>
        <w:tab w:val="right" w:pos="8640"/>
      </w:tabs>
      <w:spacing w:after="720"/>
      <w:jc w:val="right"/>
      <w:rPr>
        <w:sz w:val="16"/>
        <w:szCs w:val="16"/>
      </w:rPr>
    </w:pPr>
    <w:r>
      <w:rPr>
        <w:i/>
        <w:sz w:val="16"/>
        <w:szCs w:val="16"/>
      </w:rPr>
      <w:t xml:space="preserve">HCCOVA Links.doc, </w:t>
    </w:r>
    <w:r w:rsidR="00E31DC4">
      <w:rPr>
        <w:i/>
        <w:sz w:val="16"/>
        <w:szCs w:val="16"/>
      </w:rPr>
      <w:t>12/20</w:t>
    </w:r>
    <w:r>
      <w:rPr>
        <w:i/>
        <w:sz w:val="16"/>
        <w:szCs w:val="16"/>
      </w:rPr>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B8F9" w14:textId="77777777" w:rsidR="00E31DC4" w:rsidRDefault="00E31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57A8" w14:textId="77777777" w:rsidR="00794431" w:rsidRDefault="00794431">
      <w:r>
        <w:separator/>
      </w:r>
    </w:p>
  </w:footnote>
  <w:footnote w:type="continuationSeparator" w:id="0">
    <w:p w14:paraId="00CD0CA0" w14:textId="77777777" w:rsidR="00794431" w:rsidRDefault="0079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BA39" w14:textId="77777777" w:rsidR="00E31DC4" w:rsidRDefault="00E31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CC48" w14:textId="77777777" w:rsidR="00E31DC4" w:rsidRDefault="00E31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623E" w14:textId="77777777" w:rsidR="00E31DC4" w:rsidRDefault="00E31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72"/>
    <w:rsid w:val="003540E7"/>
    <w:rsid w:val="00374E98"/>
    <w:rsid w:val="003B3843"/>
    <w:rsid w:val="00407339"/>
    <w:rsid w:val="004C430B"/>
    <w:rsid w:val="00557905"/>
    <w:rsid w:val="005F1518"/>
    <w:rsid w:val="00683760"/>
    <w:rsid w:val="00726E99"/>
    <w:rsid w:val="00794431"/>
    <w:rsid w:val="008018FE"/>
    <w:rsid w:val="00A3100B"/>
    <w:rsid w:val="00A57323"/>
    <w:rsid w:val="00BB18C1"/>
    <w:rsid w:val="00C40D72"/>
    <w:rsid w:val="00C83AB8"/>
    <w:rsid w:val="00E31DC4"/>
    <w:rsid w:val="00F038AD"/>
    <w:rsid w:val="00F3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C2A1"/>
  <w15:docId w15:val="{A689C8DF-E6E4-43AD-ADD2-FABDF622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100" w:after="10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57905"/>
    <w:rPr>
      <w:color w:val="0563C1" w:themeColor="hyperlink"/>
      <w:u w:val="single"/>
    </w:rPr>
  </w:style>
  <w:style w:type="paragraph" w:styleId="Header">
    <w:name w:val="header"/>
    <w:basedOn w:val="Normal"/>
    <w:link w:val="HeaderChar"/>
    <w:uiPriority w:val="99"/>
    <w:unhideWhenUsed/>
    <w:rsid w:val="00E31DC4"/>
    <w:pPr>
      <w:tabs>
        <w:tab w:val="center" w:pos="4680"/>
        <w:tab w:val="right" w:pos="9360"/>
      </w:tabs>
    </w:pPr>
  </w:style>
  <w:style w:type="character" w:customStyle="1" w:styleId="HeaderChar">
    <w:name w:val="Header Char"/>
    <w:basedOn w:val="DefaultParagraphFont"/>
    <w:link w:val="Header"/>
    <w:uiPriority w:val="99"/>
    <w:rsid w:val="00E31DC4"/>
  </w:style>
  <w:style w:type="paragraph" w:styleId="Footer">
    <w:name w:val="footer"/>
    <w:basedOn w:val="Normal"/>
    <w:link w:val="FooterChar"/>
    <w:uiPriority w:val="99"/>
    <w:unhideWhenUsed/>
    <w:rsid w:val="00E31DC4"/>
    <w:pPr>
      <w:tabs>
        <w:tab w:val="center" w:pos="4680"/>
        <w:tab w:val="right" w:pos="9360"/>
      </w:tabs>
    </w:pPr>
  </w:style>
  <w:style w:type="character" w:customStyle="1" w:styleId="FooterChar">
    <w:name w:val="Footer Char"/>
    <w:basedOn w:val="DefaultParagraphFont"/>
    <w:link w:val="Footer"/>
    <w:uiPriority w:val="99"/>
    <w:rsid w:val="00E3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acebook.com/American-Legion-Post-17-Edgewood-113129725418967/" TargetMode="External"/><Relationship Id="rId18" Type="http://schemas.openxmlformats.org/officeDocument/2006/relationships/hyperlink" Target="https://www.facebook.com/VFWPost5838/" TargetMode="External"/><Relationship Id="rId26" Type="http://schemas.openxmlformats.org/officeDocument/2006/relationships/hyperlink" Target="https://www.facebook.com/widmid/" TargetMode="External"/><Relationship Id="rId21" Type="http://schemas.openxmlformats.org/officeDocument/2006/relationships/hyperlink" Target="https://www.facebook.com/pg/Aberdeen-VFW-Post-10028-and-Aux-334315619924103/posts/?ref=page_internal" TargetMode="External"/><Relationship Id="rId34" Type="http://schemas.openxmlformats.org/officeDocument/2006/relationships/header" Target="header3.xml"/><Relationship Id="rId7" Type="http://schemas.openxmlformats.org/officeDocument/2006/relationships/hyperlink" Target="http://www.harfordcountymd.gov/927/Commission-on-Veterans-Affairs" TargetMode="External"/><Relationship Id="rId12" Type="http://schemas.openxmlformats.org/officeDocument/2006/relationships/hyperlink" Target="https://www.vetcenter.va.gov/" TargetMode="External"/><Relationship Id="rId17" Type="http://schemas.openxmlformats.org/officeDocument/2006/relationships/hyperlink" Target="http://www.vfw5337.com/" TargetMode="External"/><Relationship Id="rId25" Type="http://schemas.openxmlformats.org/officeDocument/2006/relationships/hyperlink" Target="http://www.same.org/chesapeake"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post182.tripod.com/slateridge/" TargetMode="External"/><Relationship Id="rId20" Type="http://schemas.openxmlformats.org/officeDocument/2006/relationships/hyperlink" Target="https://www.facebook.com/pg/vfwpost8672/posts/?ref=page_internal" TargetMode="External"/><Relationship Id="rId29" Type="http://schemas.openxmlformats.org/officeDocument/2006/relationships/hyperlink" Target="http://marylandgoldstarmoms.com/" TargetMode="External"/><Relationship Id="rId1" Type="http://schemas.openxmlformats.org/officeDocument/2006/relationships/styles" Target="styles.xml"/><Relationship Id="rId6" Type="http://schemas.openxmlformats.org/officeDocument/2006/relationships/hyperlink" Target="https://www.facebook.com/HarfordVeterans12/" TargetMode="External"/><Relationship Id="rId11" Type="http://schemas.openxmlformats.org/officeDocument/2006/relationships/hyperlink" Target="http://www.ebenefits.va.gov" TargetMode="External"/><Relationship Id="rId24" Type="http://schemas.openxmlformats.org/officeDocument/2006/relationships/hyperlink" Target="https://www.moaasusquehanna.org/Hom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aberdeenpost128.org/index.html" TargetMode="External"/><Relationship Id="rId23" Type="http://schemas.openxmlformats.org/officeDocument/2006/relationships/hyperlink" Target="http://www.harfordcountymarines.org/" TargetMode="External"/><Relationship Id="rId28" Type="http://schemas.openxmlformats.org/officeDocument/2006/relationships/hyperlink" Target="https://www.facebook.com/HeroesOnTheWaterMarylandChapter/" TargetMode="External"/><Relationship Id="rId36" Type="http://schemas.openxmlformats.org/officeDocument/2006/relationships/fontTable" Target="fontTable.xml"/><Relationship Id="rId10" Type="http://schemas.openxmlformats.org/officeDocument/2006/relationships/hyperlink" Target="http://veterans.maryland.gov/wp-content/uploads/sites/2/2017/04/4-12-17-Resource-Guide.pdf" TargetMode="External"/><Relationship Id="rId19" Type="http://schemas.openxmlformats.org/officeDocument/2006/relationships/hyperlink" Target="https://www.facebook.com/pg/ClubVFW8126/posts/?ref=page_internal"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maryland.va.gov/" TargetMode="External"/><Relationship Id="rId14" Type="http://schemas.openxmlformats.org/officeDocument/2006/relationships/hyperlink" Target="https://www.alpost39.org/" TargetMode="External"/><Relationship Id="rId22" Type="http://schemas.openxmlformats.org/officeDocument/2006/relationships/hyperlink" Target="https://www.facebook.com/pg/DarlingtonDublinVfwPost10146/posts/?ref=page_internal" TargetMode="External"/><Relationship Id="rId27" Type="http://schemas.openxmlformats.org/officeDocument/2006/relationships/hyperlink" Target="https://www.dav.or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veterans.maryland.gov/"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kearby, scott</dc:creator>
  <cp:lastModifiedBy>Walker, Alexandra</cp:lastModifiedBy>
  <cp:revision>4</cp:revision>
  <dcterms:created xsi:type="dcterms:W3CDTF">2018-02-27T20:06:00Z</dcterms:created>
  <dcterms:modified xsi:type="dcterms:W3CDTF">2021-09-28T17:50:00Z</dcterms:modified>
</cp:coreProperties>
</file>